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CB" w:rsidRDefault="00B014CB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014CB">
        <w:rPr>
          <w:rFonts w:ascii="Times New Roman" w:hAnsi="Times New Roman" w:cs="Times New Roman"/>
          <w:b/>
          <w:sz w:val="24"/>
          <w:szCs w:val="24"/>
        </w:rPr>
        <w:t xml:space="preserve">Sprawozdanie z </w:t>
      </w:r>
      <w:r w:rsidR="007C2D16">
        <w:rPr>
          <w:rFonts w:ascii="Times New Roman" w:hAnsi="Times New Roman" w:cs="Times New Roman"/>
          <w:b/>
          <w:sz w:val="24"/>
          <w:szCs w:val="24"/>
        </w:rPr>
        <w:t>X</w:t>
      </w:r>
      <w:r w:rsidR="0021707E">
        <w:rPr>
          <w:rFonts w:ascii="Times New Roman" w:hAnsi="Times New Roman" w:cs="Times New Roman"/>
          <w:b/>
          <w:sz w:val="24"/>
          <w:szCs w:val="24"/>
        </w:rPr>
        <w:t>X</w:t>
      </w:r>
      <w:r w:rsidR="00C86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0D0">
        <w:rPr>
          <w:rFonts w:ascii="Times New Roman" w:hAnsi="Times New Roman" w:cs="Times New Roman"/>
          <w:b/>
          <w:sz w:val="24"/>
          <w:szCs w:val="24"/>
        </w:rPr>
        <w:t>posiedzenia</w:t>
      </w:r>
      <w:r w:rsidRPr="00B014CB">
        <w:rPr>
          <w:rFonts w:ascii="Times New Roman" w:hAnsi="Times New Roman" w:cs="Times New Roman"/>
          <w:b/>
          <w:sz w:val="24"/>
          <w:szCs w:val="24"/>
        </w:rPr>
        <w:t xml:space="preserve"> Komisji Dialogu Obywatelskiego ds.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014CB">
        <w:rPr>
          <w:rFonts w:ascii="Times New Roman" w:hAnsi="Times New Roman" w:cs="Times New Roman"/>
          <w:b/>
          <w:sz w:val="24"/>
          <w:szCs w:val="24"/>
        </w:rPr>
        <w:t>sób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4CB">
        <w:rPr>
          <w:rFonts w:ascii="Times New Roman" w:hAnsi="Times New Roman" w:cs="Times New Roman"/>
          <w:b/>
          <w:sz w:val="24"/>
          <w:szCs w:val="24"/>
        </w:rPr>
        <w:t>Niepełnosprawnych</w:t>
      </w:r>
      <w:r w:rsidR="002B20D0">
        <w:rPr>
          <w:rFonts w:ascii="Times New Roman" w:hAnsi="Times New Roman" w:cs="Times New Roman"/>
          <w:b/>
          <w:sz w:val="24"/>
          <w:szCs w:val="24"/>
        </w:rPr>
        <w:t xml:space="preserve"> w dniu </w:t>
      </w:r>
      <w:r w:rsidR="0021707E">
        <w:rPr>
          <w:rFonts w:ascii="Times New Roman" w:hAnsi="Times New Roman" w:cs="Times New Roman"/>
          <w:b/>
          <w:sz w:val="24"/>
          <w:szCs w:val="24"/>
        </w:rPr>
        <w:t>7 listopada</w:t>
      </w:r>
      <w:r w:rsidR="000D1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0D0">
        <w:rPr>
          <w:rFonts w:ascii="Times New Roman" w:hAnsi="Times New Roman" w:cs="Times New Roman"/>
          <w:b/>
          <w:sz w:val="24"/>
          <w:szCs w:val="24"/>
        </w:rPr>
        <w:t>201</w:t>
      </w:r>
      <w:r w:rsidR="00384C0B">
        <w:rPr>
          <w:rFonts w:ascii="Times New Roman" w:hAnsi="Times New Roman" w:cs="Times New Roman"/>
          <w:b/>
          <w:sz w:val="24"/>
          <w:szCs w:val="24"/>
        </w:rPr>
        <w:t>7</w:t>
      </w:r>
      <w:r w:rsidRPr="002B20D0">
        <w:rPr>
          <w:rFonts w:ascii="Times New Roman" w:hAnsi="Times New Roman" w:cs="Times New Roman"/>
          <w:b/>
          <w:sz w:val="24"/>
          <w:szCs w:val="24"/>
        </w:rPr>
        <w:t xml:space="preserve"> roku godzina 1</w:t>
      </w:r>
      <w:r w:rsidR="006F2277" w:rsidRPr="002B20D0">
        <w:rPr>
          <w:rFonts w:ascii="Times New Roman" w:hAnsi="Times New Roman" w:cs="Times New Roman"/>
          <w:b/>
          <w:sz w:val="24"/>
          <w:szCs w:val="24"/>
        </w:rPr>
        <w:t>1</w:t>
      </w:r>
      <w:r w:rsidRPr="002B20D0">
        <w:rPr>
          <w:rFonts w:ascii="Times New Roman" w:hAnsi="Times New Roman" w:cs="Times New Roman"/>
          <w:b/>
          <w:sz w:val="24"/>
          <w:szCs w:val="24"/>
        </w:rPr>
        <w:t>.00</w:t>
      </w:r>
    </w:p>
    <w:p w:rsidR="000D15A5" w:rsidRDefault="000D15A5" w:rsidP="000D15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5A5" w:rsidRDefault="00B014CB" w:rsidP="000D1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Miasta Krakowa, </w:t>
      </w:r>
      <w:r w:rsidR="000D15A5">
        <w:rPr>
          <w:rFonts w:ascii="Times New Roman" w:eastAsia="Calibri" w:hAnsi="Times New Roman" w:cs="Times New Roman"/>
          <w:b/>
          <w:sz w:val="24"/>
          <w:szCs w:val="24"/>
        </w:rPr>
        <w:t>Wydział Spraw Społecznych UMK, ul. Stachowicza 18.</w:t>
      </w:r>
    </w:p>
    <w:p w:rsidR="000D15A5" w:rsidRDefault="000D15A5" w:rsidP="000D1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14CB" w:rsidRPr="00B014CB" w:rsidRDefault="00B014CB" w:rsidP="00B014C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507091" w:rsidRPr="00507091" w:rsidRDefault="00507091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OBECNI</w:t>
      </w:r>
    </w:p>
    <w:p w:rsidR="00B014CB" w:rsidRDefault="00507091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C</w:t>
      </w:r>
      <w:r w:rsidR="00B014CB" w:rsidRPr="00507091">
        <w:rPr>
          <w:rFonts w:ascii="Times New Roman" w:hAnsi="Times New Roman" w:cs="Times New Roman"/>
          <w:b/>
          <w:sz w:val="24"/>
          <w:szCs w:val="24"/>
        </w:rPr>
        <w:t>złonkowie</w:t>
      </w:r>
      <w:r w:rsidR="00DB5CCE" w:rsidRPr="00507091">
        <w:rPr>
          <w:rFonts w:ascii="Times New Roman" w:hAnsi="Times New Roman" w:cs="Times New Roman"/>
          <w:b/>
          <w:sz w:val="24"/>
          <w:szCs w:val="24"/>
        </w:rPr>
        <w:t xml:space="preserve"> Komisji Dialogu Obywatelskiego ds. Osób Niepełnosprawnych </w:t>
      </w:r>
    </w:p>
    <w:p w:rsidR="00DB5CCE" w:rsidRPr="00DB5CCE" w:rsidRDefault="00DB5CCE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Paweł Wójtowicz</w:t>
      </w:r>
      <w:r w:rsidR="00714E63">
        <w:rPr>
          <w:rFonts w:ascii="Times New Roman" w:hAnsi="Times New Roman" w:cs="Times New Roman"/>
          <w:sz w:val="24"/>
          <w:szCs w:val="24"/>
        </w:rPr>
        <w:t xml:space="preserve"> -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Fundacj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Pomocy Rodzinom i Chorym na Mukowiscydozę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B5CCE">
        <w:rPr>
          <w:rFonts w:ascii="Times New Roman" w:eastAsia="Calibri" w:hAnsi="Times New Roman" w:cs="Times New Roman"/>
          <w:sz w:val="24"/>
          <w:szCs w:val="24"/>
        </w:rPr>
        <w:t>MATIO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B5CC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5CCE" w:rsidRPr="002F514E" w:rsidRDefault="00DB5CCE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CCE">
        <w:rPr>
          <w:rFonts w:ascii="Times New Roman" w:eastAsia="Calibri" w:hAnsi="Times New Roman" w:cs="Times New Roman"/>
          <w:sz w:val="24"/>
          <w:szCs w:val="24"/>
        </w:rPr>
        <w:t>2.</w:t>
      </w:r>
      <w:r w:rsidR="00EE00BD">
        <w:rPr>
          <w:rFonts w:ascii="Times New Roman" w:hAnsi="Times New Roman" w:cs="Times New Roman"/>
          <w:sz w:val="24"/>
          <w:szCs w:val="24"/>
        </w:rPr>
        <w:t xml:space="preserve"> </w:t>
      </w:r>
      <w:r w:rsidR="002F514E">
        <w:rPr>
          <w:rFonts w:ascii="Times New Roman" w:hAnsi="Times New Roman" w:cs="Times New Roman"/>
          <w:sz w:val="24"/>
          <w:szCs w:val="24"/>
        </w:rPr>
        <w:t>Zofia Sawa</w:t>
      </w:r>
      <w:r w:rsidR="00714E63">
        <w:rPr>
          <w:rFonts w:ascii="Times New Roman" w:hAnsi="Times New Roman" w:cs="Times New Roman"/>
          <w:sz w:val="24"/>
          <w:szCs w:val="24"/>
        </w:rPr>
        <w:t xml:space="preserve"> -</w:t>
      </w:r>
      <w:r w:rsidR="002F514E">
        <w:rPr>
          <w:rFonts w:ascii="Times New Roman" w:hAnsi="Times New Roman" w:cs="Times New Roman"/>
          <w:sz w:val="24"/>
          <w:szCs w:val="24"/>
        </w:rPr>
        <w:t xml:space="preserve"> Stowarzyszenie Krakowska Rada Niepełnosprawnych</w:t>
      </w:r>
      <w:r w:rsidRPr="002F514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F514E" w:rsidRDefault="00DB5CCE" w:rsidP="00C861EA">
      <w:pPr>
        <w:tabs>
          <w:tab w:val="right" w:pos="907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514E">
        <w:rPr>
          <w:rFonts w:ascii="Times New Roman" w:eastAsia="Calibri" w:hAnsi="Times New Roman" w:cs="Times New Roman"/>
          <w:sz w:val="24"/>
          <w:szCs w:val="24"/>
        </w:rPr>
        <w:t>3.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609C">
        <w:rPr>
          <w:rFonts w:ascii="Times New Roman" w:hAnsi="Times New Roman" w:cs="Times New Roman"/>
          <w:sz w:val="24"/>
          <w:szCs w:val="24"/>
        </w:rPr>
        <w:t>Beata</w:t>
      </w:r>
      <w:r w:rsidR="00507091">
        <w:rPr>
          <w:rFonts w:ascii="Times New Roman" w:hAnsi="Times New Roman" w:cs="Times New Roman"/>
          <w:sz w:val="24"/>
          <w:szCs w:val="24"/>
        </w:rPr>
        <w:t xml:space="preserve"> Byszewska - Wydział Spraw Społecznych UMK</w:t>
      </w:r>
      <w:r w:rsidR="008C50EE">
        <w:rPr>
          <w:rFonts w:ascii="Times New Roman" w:hAnsi="Times New Roman" w:cs="Times New Roman"/>
          <w:sz w:val="24"/>
          <w:szCs w:val="24"/>
        </w:rPr>
        <w:t xml:space="preserve"> </w:t>
      </w:r>
      <w:r w:rsidR="007C2D16">
        <w:rPr>
          <w:rFonts w:ascii="Times New Roman" w:hAnsi="Times New Roman" w:cs="Times New Roman"/>
          <w:sz w:val="24"/>
          <w:szCs w:val="24"/>
        </w:rPr>
        <w:t>–</w:t>
      </w:r>
      <w:r w:rsidR="008C50EE">
        <w:rPr>
          <w:rFonts w:ascii="Times New Roman" w:hAnsi="Times New Roman" w:cs="Times New Roman"/>
          <w:sz w:val="24"/>
          <w:szCs w:val="24"/>
        </w:rPr>
        <w:t xml:space="preserve"> sekretarz</w:t>
      </w:r>
      <w:r w:rsidR="00F37AFC">
        <w:rPr>
          <w:rFonts w:ascii="Times New Roman" w:hAnsi="Times New Roman" w:cs="Times New Roman"/>
          <w:sz w:val="24"/>
          <w:szCs w:val="24"/>
        </w:rPr>
        <w:t>,</w:t>
      </w:r>
    </w:p>
    <w:p w:rsidR="00B728D6" w:rsidRDefault="00C861EA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2705">
        <w:rPr>
          <w:rFonts w:ascii="Times New Roman" w:hAnsi="Times New Roman" w:cs="Times New Roman"/>
          <w:sz w:val="24"/>
          <w:szCs w:val="24"/>
        </w:rPr>
        <w:t xml:space="preserve">. </w:t>
      </w:r>
      <w:r w:rsidR="00B728D6">
        <w:rPr>
          <w:rFonts w:ascii="Times New Roman" w:hAnsi="Times New Roman" w:cs="Times New Roman"/>
          <w:sz w:val="24"/>
          <w:szCs w:val="24"/>
        </w:rPr>
        <w:t xml:space="preserve">Monika Wlazło - Uczniowski Klub Sportowy </w:t>
      </w:r>
      <w:r w:rsidR="00F37AFC">
        <w:rPr>
          <w:rFonts w:ascii="Times New Roman" w:hAnsi="Times New Roman" w:cs="Times New Roman"/>
          <w:sz w:val="24"/>
          <w:szCs w:val="24"/>
        </w:rPr>
        <w:t>„</w:t>
      </w:r>
      <w:r w:rsidR="00B728D6">
        <w:rPr>
          <w:rFonts w:ascii="Times New Roman" w:hAnsi="Times New Roman" w:cs="Times New Roman"/>
          <w:sz w:val="24"/>
          <w:szCs w:val="24"/>
        </w:rPr>
        <w:t>Fan Sport</w:t>
      </w:r>
      <w:r w:rsidR="00F37AFC">
        <w:rPr>
          <w:rFonts w:ascii="Times New Roman" w:hAnsi="Times New Roman" w:cs="Times New Roman"/>
          <w:sz w:val="24"/>
          <w:szCs w:val="24"/>
        </w:rPr>
        <w:t>”,</w:t>
      </w:r>
    </w:p>
    <w:p w:rsidR="007C2D16" w:rsidRDefault="00C861EA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728D6">
        <w:rPr>
          <w:rFonts w:ascii="Times New Roman" w:hAnsi="Times New Roman" w:cs="Times New Roman"/>
          <w:sz w:val="24"/>
          <w:szCs w:val="24"/>
        </w:rPr>
        <w:t xml:space="preserve">. Jolanta Kwinta - </w:t>
      </w:r>
      <w:r w:rsidR="007C2D16">
        <w:rPr>
          <w:rFonts w:ascii="Times New Roman" w:hAnsi="Times New Roman" w:cs="Times New Roman"/>
          <w:sz w:val="24"/>
          <w:szCs w:val="24"/>
        </w:rPr>
        <w:t xml:space="preserve"> </w:t>
      </w:r>
      <w:r w:rsidR="00B728D6">
        <w:rPr>
          <w:rFonts w:ascii="Times New Roman" w:hAnsi="Times New Roman" w:cs="Times New Roman"/>
          <w:sz w:val="24"/>
          <w:szCs w:val="24"/>
        </w:rPr>
        <w:t xml:space="preserve">Uczniowski Klub Sportowy </w:t>
      </w:r>
      <w:r w:rsidR="00F37AFC">
        <w:rPr>
          <w:rFonts w:ascii="Times New Roman" w:hAnsi="Times New Roman" w:cs="Times New Roman"/>
          <w:sz w:val="24"/>
          <w:szCs w:val="24"/>
        </w:rPr>
        <w:t>„</w:t>
      </w:r>
      <w:r w:rsidR="00B728D6">
        <w:rPr>
          <w:rFonts w:ascii="Times New Roman" w:hAnsi="Times New Roman" w:cs="Times New Roman"/>
          <w:sz w:val="24"/>
          <w:szCs w:val="24"/>
        </w:rPr>
        <w:t>Olimp</w:t>
      </w:r>
      <w:r w:rsidR="00F37AFC">
        <w:rPr>
          <w:rFonts w:ascii="Times New Roman" w:hAnsi="Times New Roman" w:cs="Times New Roman"/>
          <w:sz w:val="24"/>
          <w:szCs w:val="24"/>
        </w:rPr>
        <w:t>”,</w:t>
      </w:r>
    </w:p>
    <w:p w:rsidR="00903A36" w:rsidRDefault="00903A36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Racułt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Kolejowy Klub Wodny </w:t>
      </w:r>
    </w:p>
    <w:p w:rsidR="005A38BB" w:rsidRDefault="00903A36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28D6">
        <w:rPr>
          <w:rFonts w:ascii="Times New Roman" w:hAnsi="Times New Roman" w:cs="Times New Roman"/>
          <w:sz w:val="24"/>
          <w:szCs w:val="24"/>
        </w:rPr>
        <w:t xml:space="preserve">. </w:t>
      </w:r>
      <w:r w:rsidR="005A38BB">
        <w:rPr>
          <w:rFonts w:ascii="Times New Roman" w:hAnsi="Times New Roman" w:cs="Times New Roman"/>
          <w:sz w:val="24"/>
          <w:szCs w:val="24"/>
        </w:rPr>
        <w:t>Aleksander Waszkielewicz - Fundacja Instytut Rozwoju Regionalnego,</w:t>
      </w:r>
    </w:p>
    <w:p w:rsidR="00714E63" w:rsidRDefault="00903A36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91420">
        <w:rPr>
          <w:rFonts w:ascii="Times New Roman" w:hAnsi="Times New Roman" w:cs="Times New Roman"/>
          <w:sz w:val="24"/>
          <w:szCs w:val="24"/>
        </w:rPr>
        <w:t>.</w:t>
      </w:r>
      <w:r w:rsidR="00F37AFC">
        <w:rPr>
          <w:rFonts w:ascii="Times New Roman" w:hAnsi="Times New Roman" w:cs="Times New Roman"/>
          <w:sz w:val="24"/>
          <w:szCs w:val="24"/>
        </w:rPr>
        <w:t xml:space="preserve"> </w:t>
      </w:r>
      <w:r w:rsidR="00714E63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="00714E63">
        <w:rPr>
          <w:rFonts w:ascii="Times New Roman" w:hAnsi="Times New Roman" w:cs="Times New Roman"/>
          <w:sz w:val="24"/>
          <w:szCs w:val="24"/>
        </w:rPr>
        <w:t>Stromidło</w:t>
      </w:r>
      <w:proofErr w:type="spellEnd"/>
      <w:r w:rsidR="00714E63">
        <w:rPr>
          <w:rFonts w:ascii="Times New Roman" w:hAnsi="Times New Roman" w:cs="Times New Roman"/>
          <w:sz w:val="24"/>
          <w:szCs w:val="24"/>
        </w:rPr>
        <w:t xml:space="preserve"> – Polski Związek Głuchych</w:t>
      </w:r>
      <w:r w:rsidR="00AC23CE">
        <w:rPr>
          <w:rFonts w:ascii="Times New Roman" w:hAnsi="Times New Roman" w:cs="Times New Roman"/>
          <w:sz w:val="24"/>
          <w:szCs w:val="24"/>
        </w:rPr>
        <w:t>,</w:t>
      </w:r>
    </w:p>
    <w:p w:rsidR="00AC23CE" w:rsidRPr="00DB5CCE" w:rsidRDefault="00E73D75" w:rsidP="00AC23CE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91420">
        <w:rPr>
          <w:rFonts w:ascii="Times New Roman" w:hAnsi="Times New Roman" w:cs="Times New Roman"/>
          <w:sz w:val="24"/>
          <w:szCs w:val="24"/>
        </w:rPr>
        <w:t xml:space="preserve">. </w:t>
      </w:r>
      <w:r w:rsidR="00AC23CE">
        <w:rPr>
          <w:rFonts w:ascii="Times New Roman" w:eastAsia="Calibri" w:hAnsi="Times New Roman" w:cs="Times New Roman"/>
          <w:sz w:val="24"/>
          <w:szCs w:val="24"/>
        </w:rPr>
        <w:t xml:space="preserve">Urszula Smok - Fundacja Urszuli Smok „Podaruj Życie” </w:t>
      </w:r>
      <w:r w:rsidR="00C5270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861EA" w:rsidRDefault="00E73D75" w:rsidP="00C861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C527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E66298">
        <w:rPr>
          <w:rFonts w:ascii="Times New Roman" w:hAnsi="Times New Roman" w:cs="Times New Roman"/>
          <w:sz w:val="24"/>
          <w:szCs w:val="24"/>
        </w:rPr>
        <w:t xml:space="preserve">Marek Gój - </w:t>
      </w:r>
      <w:r w:rsidR="00C861EA">
        <w:rPr>
          <w:rFonts w:ascii="Times New Roman" w:hAnsi="Times New Roman" w:cs="Times New Roman"/>
          <w:sz w:val="24"/>
          <w:szCs w:val="24"/>
        </w:rPr>
        <w:t>Fundacja Otwarte Ramie Białej Gwiazdy,</w:t>
      </w:r>
    </w:p>
    <w:p w:rsidR="001B01B3" w:rsidRDefault="00C861EA" w:rsidP="00C861EA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3D75">
        <w:rPr>
          <w:rFonts w:ascii="Times New Roman" w:hAnsi="Times New Roman" w:cs="Times New Roman"/>
          <w:sz w:val="24"/>
          <w:szCs w:val="24"/>
        </w:rPr>
        <w:t>1</w:t>
      </w:r>
      <w:r w:rsidR="00117A8B">
        <w:rPr>
          <w:rFonts w:ascii="Times New Roman" w:hAnsi="Times New Roman" w:cs="Times New Roman"/>
          <w:sz w:val="24"/>
          <w:szCs w:val="24"/>
        </w:rPr>
        <w:t>.</w:t>
      </w:r>
      <w:r w:rsidRPr="00C861EA">
        <w:rPr>
          <w:rFonts w:ascii="Times New Roman" w:hAnsi="Times New Roman" w:cs="Times New Roman"/>
          <w:sz w:val="24"/>
          <w:szCs w:val="24"/>
        </w:rPr>
        <w:t xml:space="preserve"> </w:t>
      </w:r>
      <w:r w:rsidR="00E66298">
        <w:rPr>
          <w:rFonts w:ascii="Times New Roman" w:hAnsi="Times New Roman" w:cs="Times New Roman"/>
          <w:sz w:val="24"/>
          <w:szCs w:val="24"/>
        </w:rPr>
        <w:t>Marta Hebda - S</w:t>
      </w:r>
      <w:r>
        <w:rPr>
          <w:rFonts w:ascii="Times New Roman" w:hAnsi="Times New Roman" w:cs="Times New Roman"/>
          <w:sz w:val="24"/>
          <w:szCs w:val="24"/>
        </w:rPr>
        <w:t>towarzyszenie Rodziców i Przyjaciół Dzieci z Zespołem Downa „Tęcza”</w:t>
      </w:r>
      <w:r w:rsidR="001B01B3">
        <w:rPr>
          <w:rFonts w:ascii="Times New Roman" w:hAnsi="Times New Roman" w:cs="Times New Roman"/>
          <w:sz w:val="24"/>
          <w:szCs w:val="24"/>
        </w:rPr>
        <w:t>,</w:t>
      </w:r>
    </w:p>
    <w:p w:rsidR="00C861EA" w:rsidRDefault="001B01B3" w:rsidP="00C861EA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3D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61EA">
        <w:rPr>
          <w:rFonts w:ascii="Times New Roman" w:hAnsi="Times New Roman" w:cs="Times New Roman"/>
          <w:sz w:val="24"/>
          <w:szCs w:val="24"/>
        </w:rPr>
        <w:t xml:space="preserve"> </w:t>
      </w:r>
      <w:r w:rsidR="0021707E">
        <w:rPr>
          <w:rFonts w:ascii="Times New Roman" w:hAnsi="Times New Roman" w:cs="Times New Roman"/>
          <w:sz w:val="24"/>
          <w:szCs w:val="24"/>
        </w:rPr>
        <w:t>Iwona Mazur – Ogólnopolskie Stowarzyszenie Osób Dializowanych</w:t>
      </w:r>
    </w:p>
    <w:p w:rsidR="0021707E" w:rsidRDefault="0021707E" w:rsidP="00C861EA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3D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Małgorzata Turek – Stowarzyszenie Na Rzecz Dzieci ze Schorzeniami Neurologicznymi „Chmurka”</w:t>
      </w:r>
    </w:p>
    <w:p w:rsidR="0021707E" w:rsidRDefault="0021707E" w:rsidP="00C861EA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3D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Przedstawiciel – Stowarzyszenia „ Apetyt na Życie”</w:t>
      </w:r>
    </w:p>
    <w:p w:rsidR="0021707E" w:rsidRDefault="0021707E" w:rsidP="00C861EA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3D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Alina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Głowikowska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Stowarzyszenie Wspierania Onkologii UNICORN</w:t>
      </w:r>
    </w:p>
    <w:p w:rsidR="0021707E" w:rsidRDefault="0021707E" w:rsidP="00C861EA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3D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Małgorzata </w:t>
      </w:r>
      <w:proofErr w:type="spellStart"/>
      <w:r>
        <w:rPr>
          <w:rFonts w:ascii="Times New Roman" w:hAnsi="Times New Roman" w:cs="Times New Roman"/>
          <w:sz w:val="24"/>
          <w:szCs w:val="24"/>
        </w:rPr>
        <w:t>Felger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Polskie Towarzystwo Stwardnienia Rozsianego O/Kraków</w:t>
      </w:r>
    </w:p>
    <w:p w:rsidR="0021707E" w:rsidRDefault="0021707E" w:rsidP="00C861EA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3D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Stanisław Sikora – Fundacja </w:t>
      </w:r>
      <w:proofErr w:type="spellStart"/>
      <w:r>
        <w:rPr>
          <w:rFonts w:ascii="Times New Roman" w:hAnsi="Times New Roman" w:cs="Times New Roman"/>
          <w:sz w:val="24"/>
          <w:szCs w:val="24"/>
        </w:rPr>
        <w:t>Helpful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</w:t>
      </w:r>
    </w:p>
    <w:p w:rsidR="0021707E" w:rsidRDefault="0021707E" w:rsidP="00C861EA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1D6" w:rsidRDefault="006331D6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1D6">
        <w:rPr>
          <w:rFonts w:ascii="Times New Roman" w:hAnsi="Times New Roman" w:cs="Times New Roman"/>
          <w:b/>
          <w:sz w:val="24"/>
          <w:szCs w:val="24"/>
        </w:rPr>
        <w:t>GOŚCIE</w:t>
      </w:r>
    </w:p>
    <w:p w:rsidR="006331D6" w:rsidRDefault="00011700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Bogdan Dąsal – Pełnomocnik Prezydenta Miasta ds. Osób Niepełnosprawnych</w:t>
      </w:r>
    </w:p>
    <w:p w:rsidR="00C52705" w:rsidRDefault="00C52705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D75" w:rsidRDefault="00E73D75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D75" w:rsidRDefault="00E73D75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091" w:rsidRPr="00507091" w:rsidRDefault="0050709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OBRADY</w:t>
      </w:r>
    </w:p>
    <w:p w:rsidR="00E307C8" w:rsidRDefault="0050709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E307C8">
        <w:rPr>
          <w:rFonts w:ascii="Times New Roman" w:hAnsi="Times New Roman" w:cs="Times New Roman"/>
          <w:sz w:val="24"/>
          <w:szCs w:val="24"/>
        </w:rPr>
        <w:t>Otwarci</w:t>
      </w:r>
      <w:r w:rsidR="00623641">
        <w:rPr>
          <w:rFonts w:ascii="Times New Roman" w:hAnsi="Times New Roman" w:cs="Times New Roman"/>
          <w:sz w:val="24"/>
          <w:szCs w:val="24"/>
        </w:rPr>
        <w:t>e</w:t>
      </w:r>
      <w:r w:rsidR="00E307C8">
        <w:rPr>
          <w:rFonts w:ascii="Times New Roman" w:hAnsi="Times New Roman" w:cs="Times New Roman"/>
          <w:sz w:val="24"/>
          <w:szCs w:val="24"/>
        </w:rPr>
        <w:t xml:space="preserve"> posiedzenia Komisji Dialogu Obywatelskiego ds. Osób Niepełnosprawnych </w:t>
      </w:r>
      <w:r>
        <w:rPr>
          <w:rFonts w:ascii="Times New Roman" w:hAnsi="Times New Roman" w:cs="Times New Roman"/>
          <w:sz w:val="24"/>
          <w:szCs w:val="24"/>
        </w:rPr>
        <w:t xml:space="preserve">  przez</w:t>
      </w:r>
      <w:r w:rsidR="00623641" w:rsidRPr="00623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528">
        <w:rPr>
          <w:rFonts w:ascii="Times New Roman" w:eastAsia="Calibri" w:hAnsi="Times New Roman" w:cs="Times New Roman"/>
          <w:sz w:val="24"/>
          <w:szCs w:val="24"/>
        </w:rPr>
        <w:t>P</w:t>
      </w:r>
      <w:r w:rsidR="00623641">
        <w:rPr>
          <w:rFonts w:ascii="Times New Roman" w:eastAsia="Calibri" w:hAnsi="Times New Roman" w:cs="Times New Roman"/>
          <w:sz w:val="24"/>
          <w:szCs w:val="24"/>
        </w:rPr>
        <w:t>rzewodnicząc</w:t>
      </w:r>
      <w:r w:rsidR="00C571FF">
        <w:rPr>
          <w:rFonts w:ascii="Times New Roman" w:eastAsia="Calibri" w:hAnsi="Times New Roman" w:cs="Times New Roman"/>
          <w:sz w:val="24"/>
          <w:szCs w:val="24"/>
        </w:rPr>
        <w:t xml:space="preserve">ego Adama </w:t>
      </w:r>
      <w:proofErr w:type="spellStart"/>
      <w:r w:rsidR="00C571FF">
        <w:rPr>
          <w:rFonts w:ascii="Times New Roman" w:eastAsia="Calibri" w:hAnsi="Times New Roman" w:cs="Times New Roman"/>
          <w:sz w:val="24"/>
          <w:szCs w:val="24"/>
        </w:rPr>
        <w:t>Stromidło</w:t>
      </w:r>
      <w:proofErr w:type="spellEnd"/>
      <w:r w:rsidR="007B39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07C8" w:rsidRDefault="0062364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E307C8">
        <w:rPr>
          <w:rFonts w:ascii="Times New Roman" w:hAnsi="Times New Roman" w:cs="Times New Roman"/>
          <w:sz w:val="24"/>
          <w:szCs w:val="24"/>
        </w:rPr>
        <w:t>Przyję</w:t>
      </w:r>
      <w:r w:rsidR="00E86EE6">
        <w:rPr>
          <w:rFonts w:ascii="Times New Roman" w:hAnsi="Times New Roman" w:cs="Times New Roman"/>
          <w:sz w:val="24"/>
          <w:szCs w:val="24"/>
        </w:rPr>
        <w:t xml:space="preserve">cie </w:t>
      </w:r>
      <w:r w:rsidR="00E307C8">
        <w:rPr>
          <w:rFonts w:ascii="Times New Roman" w:hAnsi="Times New Roman" w:cs="Times New Roman"/>
          <w:sz w:val="24"/>
          <w:szCs w:val="24"/>
        </w:rPr>
        <w:t>porządk</w:t>
      </w:r>
      <w:r w:rsidR="00E86EE6">
        <w:rPr>
          <w:rFonts w:ascii="Times New Roman" w:hAnsi="Times New Roman" w:cs="Times New Roman"/>
          <w:sz w:val="24"/>
          <w:szCs w:val="24"/>
        </w:rPr>
        <w:t>u</w:t>
      </w:r>
      <w:r w:rsidR="00E307C8">
        <w:rPr>
          <w:rFonts w:ascii="Times New Roman" w:hAnsi="Times New Roman" w:cs="Times New Roman"/>
          <w:sz w:val="24"/>
          <w:szCs w:val="24"/>
        </w:rPr>
        <w:t xml:space="preserve"> obrad:</w:t>
      </w:r>
    </w:p>
    <w:p w:rsidR="002F684A" w:rsidRPr="00E73D75" w:rsidRDefault="00E73D75" w:rsidP="00D86C2F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3D75">
        <w:rPr>
          <w:rFonts w:ascii="Times New Roman" w:eastAsia="Calibri" w:hAnsi="Times New Roman" w:cs="Times New Roman"/>
          <w:sz w:val="24"/>
          <w:szCs w:val="24"/>
        </w:rPr>
        <w:t xml:space="preserve">Pismo w sprawie zmiany procedury ZIKIT </w:t>
      </w:r>
      <w:r w:rsidR="002F684A" w:rsidRPr="00E73D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1ED6" w:rsidRDefault="00E73D75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Pismo dotyczące problemów w szaletach miejskich</w:t>
      </w:r>
      <w:r w:rsidR="00FF1E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0D36" w:rsidRDefault="00E73D75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Poparcie działań w sprawie zebrania funduszy na Centrum.</w:t>
      </w:r>
    </w:p>
    <w:p w:rsidR="00E73D75" w:rsidRPr="00E77BE6" w:rsidRDefault="00E73D75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Wybory na przewodniczącego, przewodniczącą i sekretarza.</w:t>
      </w:r>
    </w:p>
    <w:p w:rsidR="0045385B" w:rsidRPr="0045385B" w:rsidRDefault="0045385B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85B">
        <w:rPr>
          <w:rFonts w:ascii="Times New Roman" w:eastAsia="Calibri" w:hAnsi="Times New Roman" w:cs="Times New Roman"/>
          <w:sz w:val="24"/>
          <w:szCs w:val="24"/>
        </w:rPr>
        <w:t>Sprawy bieżące.</w:t>
      </w:r>
    </w:p>
    <w:p w:rsidR="00AA45DC" w:rsidRDefault="00AA45DC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05A2" w:rsidRPr="00F751AD" w:rsidRDefault="00F751AD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Pr="00F751AD">
        <w:rPr>
          <w:rFonts w:ascii="Times New Roman" w:hAnsi="Times New Roman" w:cs="Times New Roman"/>
          <w:b/>
          <w:sz w:val="24"/>
          <w:szCs w:val="24"/>
        </w:rPr>
        <w:t>Przebieg spotkania</w:t>
      </w:r>
    </w:p>
    <w:p w:rsidR="00E73D75" w:rsidRDefault="00C861EA" w:rsidP="00B352B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180D36" w:rsidRPr="00652E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180D36" w:rsidRPr="00565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3D75">
        <w:rPr>
          <w:rFonts w:ascii="Times New Roman" w:eastAsia="Calibri" w:hAnsi="Times New Roman" w:cs="Times New Roman"/>
          <w:sz w:val="24"/>
          <w:szCs w:val="24"/>
        </w:rPr>
        <w:t xml:space="preserve">Przewodniczący przedstawił pismo ZIKIT z dnia 19 lipca 2017 r. dotyczące zmiany wewnętrznej procedury ZIKIT-10, dotyczącej wyznaczania miejsc postojowych dla osób niepełnosprawnych.  ZIKIT w ww. procedurze dąży do tego aby dostosować </w:t>
      </w:r>
      <w:r w:rsidR="003D206B">
        <w:rPr>
          <w:rFonts w:ascii="Times New Roman" w:eastAsia="Calibri" w:hAnsi="Times New Roman" w:cs="Times New Roman"/>
          <w:sz w:val="24"/>
          <w:szCs w:val="24"/>
        </w:rPr>
        <w:t>obowiązujące przepisy, a w szczególności by karta parkingowa stanowiła jedyny dokument poświadczający o znacznym stopniu możliwości samodzielnego poruszania się przez osobę niepełnosprawną, ubiegająca się o wyznaczenie miejsca postojowego dla osób niepełnosprawnych i analogicznie w przypadku wnioskujących instytucji i firm zatrudniających osoby niepełnosprawne.</w:t>
      </w:r>
      <w:r w:rsidR="00E73D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52BA" w:rsidRDefault="00B352BA" w:rsidP="00B352B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206B" w:rsidRDefault="00B352BA" w:rsidP="00B352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2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D206B">
        <w:rPr>
          <w:rFonts w:ascii="Times New Roman" w:eastAsia="Times New Roman" w:hAnsi="Times New Roman" w:cs="Times New Roman"/>
          <w:sz w:val="24"/>
          <w:szCs w:val="24"/>
          <w:lang w:eastAsia="ar-SA"/>
        </w:rPr>
        <w:t>Kolejnym pismem, była odpowiedz z ZIKIT dotycząca kłopotów z obsługą platform dla osób niepełnosprawnych w szaletach miejskich (pismo w załączeniu ).</w:t>
      </w:r>
    </w:p>
    <w:p w:rsidR="003D206B" w:rsidRDefault="003D206B" w:rsidP="00B352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3375" w:rsidRDefault="000822B5" w:rsidP="00FF1ED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2B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BFE" w:rsidRPr="00344BFE">
        <w:rPr>
          <w:rFonts w:ascii="Times New Roman" w:hAnsi="Times New Roman" w:cs="Times New Roman"/>
          <w:sz w:val="24"/>
          <w:szCs w:val="24"/>
        </w:rPr>
        <w:t>Pan Pełnomocnik Bogdan Dąsal</w:t>
      </w:r>
      <w:r w:rsidR="00344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BFE" w:rsidRPr="00344BFE">
        <w:rPr>
          <w:rFonts w:ascii="Times New Roman" w:hAnsi="Times New Roman" w:cs="Times New Roman"/>
          <w:sz w:val="24"/>
          <w:szCs w:val="24"/>
        </w:rPr>
        <w:t xml:space="preserve">poinformował, że na jego ręce wpłynęło pismo przewodniczącego KDO </w:t>
      </w:r>
      <w:r w:rsidR="00344BFE">
        <w:rPr>
          <w:rFonts w:ascii="Times New Roman" w:hAnsi="Times New Roman" w:cs="Times New Roman"/>
          <w:sz w:val="24"/>
          <w:szCs w:val="24"/>
        </w:rPr>
        <w:t xml:space="preserve">dotyczące skoordynowania działań Pana Pełnomocnika, Pana Dyrektora ZOL-u Pana dyrektora Biura Zdrowia UMK związane z poszukiwaniem </w:t>
      </w:r>
      <w:r w:rsidR="00223375">
        <w:rPr>
          <w:rFonts w:ascii="Times New Roman" w:hAnsi="Times New Roman" w:cs="Times New Roman"/>
          <w:sz w:val="24"/>
          <w:szCs w:val="24"/>
        </w:rPr>
        <w:t>możliwości finansowania Miejskiego Centrum Rehabilitacji Osób Niepełnosprawnych i Pomocy Osobom w Podeszłym Wieku. Sam ze swojej strony obiecał, że poczyni starania aby pozyskać środki.</w:t>
      </w:r>
    </w:p>
    <w:p w:rsidR="00223375" w:rsidRDefault="00223375" w:rsidP="00FF1ED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375" w:rsidRDefault="00223375" w:rsidP="002233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65D1F">
        <w:rPr>
          <w:rFonts w:ascii="Times New Roman" w:eastAsia="Times New Roman" w:hAnsi="Times New Roman" w:cs="Times New Roman"/>
          <w:sz w:val="24"/>
          <w:szCs w:val="24"/>
          <w:lang w:eastAsia="ar-SA"/>
        </w:rPr>
        <w:t>Pan Przewodnicząc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565D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poinformował, że zgodnie z Regulaminem KDO kadencja przewodniczącego, wiceprzewodniczącego oraz sekretarza  Komisji trwa jeden rok. Po sprawdzeniu listy obecności stwierdzeniu </w:t>
      </w:r>
      <w:r w:rsidR="00CE4B21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bookmarkStart w:id="0" w:name="_GoBack"/>
      <w:bookmarkEnd w:id="0"/>
      <w:r w:rsidR="0081750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obecnych przystąpiono do wyborów. </w:t>
      </w:r>
    </w:p>
    <w:p w:rsidR="00223375" w:rsidRDefault="00223375" w:rsidP="002233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Podjęto następującą Uchwałę.</w:t>
      </w:r>
    </w:p>
    <w:p w:rsidR="00223375" w:rsidRDefault="00223375" w:rsidP="002233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3375" w:rsidRDefault="00223375" w:rsidP="002233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2F9"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FB0A5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3B62F9">
        <w:rPr>
          <w:rFonts w:ascii="Times New Roman" w:eastAsia="Calibri" w:hAnsi="Times New Roman" w:cs="Times New Roman"/>
          <w:b/>
          <w:sz w:val="24"/>
          <w:szCs w:val="24"/>
        </w:rPr>
        <w:t>/201</w:t>
      </w:r>
      <w:r w:rsidR="00FB0A51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3B62F9">
        <w:rPr>
          <w:rFonts w:ascii="Times New Roman" w:eastAsia="Calibri" w:hAnsi="Times New Roman" w:cs="Times New Roman"/>
          <w:b/>
          <w:sz w:val="24"/>
          <w:szCs w:val="24"/>
        </w:rPr>
        <w:t xml:space="preserve"> Komisji Dialogu Obywatelskiego ds. Osób Niepełnosprawnych z dnia </w:t>
      </w:r>
      <w:r w:rsidR="00FB0A51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3B62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listopada </w:t>
      </w:r>
      <w:r w:rsidRPr="003B62F9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FB0A51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3B62F9">
        <w:rPr>
          <w:rFonts w:ascii="Times New Roman" w:eastAsia="Calibri" w:hAnsi="Times New Roman" w:cs="Times New Roman"/>
          <w:b/>
          <w:sz w:val="24"/>
          <w:szCs w:val="24"/>
        </w:rPr>
        <w:t xml:space="preserve"> r. w sprawie </w:t>
      </w:r>
      <w:r>
        <w:rPr>
          <w:rFonts w:ascii="Times New Roman" w:eastAsia="Calibri" w:hAnsi="Times New Roman" w:cs="Times New Roman"/>
          <w:b/>
          <w:sz w:val="24"/>
          <w:szCs w:val="24"/>
        </w:rPr>
        <w:t>wyboru przewodniczącego, wiceprzewodniczącego i sekretarza Komisji.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3375" w:rsidRDefault="00223375" w:rsidP="002233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375" w:rsidRDefault="00223375" w:rsidP="002233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Wybrano przewodniczącego Komisji w osobie Pana Adama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Stromidło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(17 członków Komisji – za, 0 – przeciw, 0 – wstrzymujących się). Wybrano wiceprzewodniczącą Komisji w osobie Pani Aleksandry Włodarczyk (17 członków Komisji – za, 0 – przeciw, 0 – wstrzymujących się). Wybrano sekretarza Komisji w osobie Pani Beaty Byszewskiej, pracownika Wydziału Spraw Społecznych, wyznaczonego jednocześnie do prac Komisji z ramienia Wydziału Spraw Społecznych (1</w:t>
      </w:r>
      <w:r w:rsidR="00FB0A51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członków Komisji – za, 0 – przeciw, 0 – wstrzymujących się).</w:t>
      </w:r>
    </w:p>
    <w:p w:rsidR="00557DDF" w:rsidRPr="006B4877" w:rsidRDefault="00AD795F" w:rsidP="00557D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5</w:t>
      </w:r>
      <w:r w:rsidR="00733847" w:rsidRPr="006B487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338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DDF" w:rsidRPr="006B4877">
        <w:rPr>
          <w:rFonts w:ascii="Times New Roman" w:eastAsia="Calibri" w:hAnsi="Times New Roman" w:cs="Times New Roman"/>
          <w:b/>
          <w:sz w:val="24"/>
          <w:szCs w:val="24"/>
        </w:rPr>
        <w:t>Ustalono następujące tematy na kolejne posiedzenie:</w:t>
      </w:r>
    </w:p>
    <w:p w:rsidR="007478A0" w:rsidRPr="006B4877" w:rsidRDefault="007478A0" w:rsidP="00557D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5E3" w:rsidRDefault="003565E3" w:rsidP="003565E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Sport osób niepełnosprawnych – założenia</w:t>
      </w:r>
      <w:r w:rsidR="002F684A">
        <w:rPr>
          <w:rFonts w:ascii="Times New Roman" w:eastAsia="Calibri" w:hAnsi="Times New Roman" w:cs="Times New Roman"/>
          <w:sz w:val="24"/>
          <w:szCs w:val="24"/>
        </w:rPr>
        <w:t xml:space="preserve">, wizytacje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ciąg dalszy</w:t>
      </w:r>
      <w:r w:rsidR="00690B9D">
        <w:rPr>
          <w:rFonts w:ascii="Times New Roman" w:eastAsia="Calibri" w:hAnsi="Times New Roman" w:cs="Times New Roman"/>
          <w:sz w:val="24"/>
          <w:szCs w:val="24"/>
        </w:rPr>
        <w:t>, wsparcie finansowe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0B9D" w:rsidRDefault="00690B9D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B9D">
        <w:rPr>
          <w:rFonts w:ascii="Times New Roman" w:eastAsia="Calibri" w:hAnsi="Times New Roman" w:cs="Times New Roman"/>
          <w:sz w:val="24"/>
          <w:szCs w:val="24"/>
        </w:rPr>
        <w:t xml:space="preserve">Zmiana Ustawy o </w:t>
      </w:r>
      <w:r w:rsidR="00544581">
        <w:rPr>
          <w:rFonts w:ascii="Times New Roman" w:eastAsia="Calibri" w:hAnsi="Times New Roman" w:cs="Times New Roman"/>
          <w:sz w:val="24"/>
          <w:szCs w:val="24"/>
        </w:rPr>
        <w:t>rehabilitacji zawodowej i społecznej oraz o z</w:t>
      </w:r>
      <w:r w:rsidRPr="00690B9D">
        <w:rPr>
          <w:rFonts w:ascii="Times New Roman" w:eastAsia="Calibri" w:hAnsi="Times New Roman" w:cs="Times New Roman"/>
          <w:sz w:val="24"/>
          <w:szCs w:val="24"/>
        </w:rPr>
        <w:t xml:space="preserve">atrudnianiu </w:t>
      </w:r>
      <w:r w:rsidR="00544581">
        <w:rPr>
          <w:rFonts w:ascii="Times New Roman" w:eastAsia="Calibri" w:hAnsi="Times New Roman" w:cs="Times New Roman"/>
          <w:sz w:val="24"/>
          <w:szCs w:val="24"/>
        </w:rPr>
        <w:t>o</w:t>
      </w:r>
      <w:r w:rsidRPr="00690B9D">
        <w:rPr>
          <w:rFonts w:ascii="Times New Roman" w:eastAsia="Calibri" w:hAnsi="Times New Roman" w:cs="Times New Roman"/>
          <w:sz w:val="24"/>
          <w:szCs w:val="24"/>
        </w:rPr>
        <w:t xml:space="preserve">sób </w:t>
      </w:r>
      <w:r w:rsidR="00544581">
        <w:rPr>
          <w:rFonts w:ascii="Times New Roman" w:eastAsia="Calibri" w:hAnsi="Times New Roman" w:cs="Times New Roman"/>
          <w:sz w:val="24"/>
          <w:szCs w:val="24"/>
        </w:rPr>
        <w:t>n</w:t>
      </w:r>
      <w:r w:rsidRPr="00690B9D">
        <w:rPr>
          <w:rFonts w:ascii="Times New Roman" w:eastAsia="Calibri" w:hAnsi="Times New Roman" w:cs="Times New Roman"/>
          <w:sz w:val="24"/>
          <w:szCs w:val="24"/>
        </w:rPr>
        <w:t>iepełnoprawnych.</w:t>
      </w:r>
    </w:p>
    <w:p w:rsidR="007478A0" w:rsidRPr="00690B9D" w:rsidRDefault="007478A0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B9D">
        <w:rPr>
          <w:rFonts w:ascii="Times New Roman" w:eastAsia="Calibri" w:hAnsi="Times New Roman" w:cs="Times New Roman"/>
          <w:sz w:val="24"/>
          <w:szCs w:val="24"/>
        </w:rPr>
        <w:t>Ustalenie propozycji tematów na kolejne posiedzenia oraz terminów spotkań Komisji.</w:t>
      </w:r>
    </w:p>
    <w:p w:rsidR="007478A0" w:rsidRPr="00DD3C29" w:rsidRDefault="007478A0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29">
        <w:rPr>
          <w:rFonts w:ascii="Times New Roman" w:eastAsia="Calibri" w:hAnsi="Times New Roman" w:cs="Times New Roman"/>
          <w:sz w:val="24"/>
          <w:szCs w:val="24"/>
        </w:rPr>
        <w:t>Sprawy bieżące.</w:t>
      </w:r>
    </w:p>
    <w:p w:rsidR="007478A0" w:rsidRPr="00DD3C29" w:rsidRDefault="007478A0" w:rsidP="007478A0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6D2" w:rsidRDefault="00A656D2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56D2">
        <w:rPr>
          <w:rFonts w:ascii="Times New Roman" w:eastAsia="Calibri" w:hAnsi="Times New Roman" w:cs="Times New Roman"/>
          <w:b/>
          <w:sz w:val="24"/>
          <w:szCs w:val="24"/>
        </w:rPr>
        <w:t>Termin następn</w:t>
      </w:r>
      <w:r w:rsidR="00A57449">
        <w:rPr>
          <w:rFonts w:ascii="Times New Roman" w:eastAsia="Calibri" w:hAnsi="Times New Roman" w:cs="Times New Roman"/>
          <w:b/>
          <w:sz w:val="24"/>
          <w:szCs w:val="24"/>
        </w:rPr>
        <w:t xml:space="preserve">ego 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>spotka</w:t>
      </w:r>
      <w:r w:rsidR="00A57449">
        <w:rPr>
          <w:rFonts w:ascii="Times New Roman" w:eastAsia="Calibri" w:hAnsi="Times New Roman" w:cs="Times New Roman"/>
          <w:b/>
          <w:sz w:val="24"/>
          <w:szCs w:val="24"/>
        </w:rPr>
        <w:t>nia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 ustalono </w:t>
      </w:r>
      <w:r w:rsidR="00897795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0822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na dzień </w:t>
      </w:r>
      <w:r w:rsidR="00A57449">
        <w:rPr>
          <w:rFonts w:ascii="Times New Roman" w:eastAsia="Calibri" w:hAnsi="Times New Roman" w:cs="Times New Roman"/>
          <w:b/>
          <w:sz w:val="24"/>
          <w:szCs w:val="24"/>
        </w:rPr>
        <w:t>6 luty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A5744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950C7">
        <w:rPr>
          <w:rFonts w:ascii="Times New Roman" w:eastAsia="Calibri" w:hAnsi="Times New Roman" w:cs="Times New Roman"/>
          <w:b/>
          <w:sz w:val="24"/>
          <w:szCs w:val="24"/>
        </w:rPr>
        <w:t xml:space="preserve">roku 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w siedzibie </w:t>
      </w:r>
      <w:r w:rsidR="00973521">
        <w:rPr>
          <w:rFonts w:ascii="Times New Roman" w:eastAsia="Calibri" w:hAnsi="Times New Roman" w:cs="Times New Roman"/>
          <w:b/>
          <w:sz w:val="24"/>
          <w:szCs w:val="24"/>
        </w:rPr>
        <w:t>Wydziału Spraw Społecznych UMK, ul. Stachowicza 18</w:t>
      </w:r>
      <w:r w:rsidR="0052523C">
        <w:rPr>
          <w:rFonts w:ascii="Times New Roman" w:eastAsia="Calibri" w:hAnsi="Times New Roman" w:cs="Times New Roman"/>
          <w:b/>
          <w:sz w:val="24"/>
          <w:szCs w:val="24"/>
        </w:rPr>
        <w:t xml:space="preserve"> godzina 11.00</w:t>
      </w:r>
      <w:r w:rsidR="0097352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D6FF8" w:rsidRDefault="004D6FF8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2B5" w:rsidRDefault="000822B5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24A" w:rsidRDefault="005B3221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29224A">
        <w:rPr>
          <w:rFonts w:ascii="Times New Roman" w:eastAsia="Calibri" w:hAnsi="Times New Roman" w:cs="Times New Roman"/>
          <w:sz w:val="24"/>
          <w:szCs w:val="24"/>
        </w:rPr>
        <w:t xml:space="preserve">a tym zakończono </w:t>
      </w:r>
      <w:r w:rsidR="0006027F">
        <w:rPr>
          <w:rFonts w:ascii="Times New Roman" w:eastAsia="Calibri" w:hAnsi="Times New Roman" w:cs="Times New Roman"/>
          <w:sz w:val="24"/>
          <w:szCs w:val="24"/>
        </w:rPr>
        <w:t>X</w:t>
      </w:r>
      <w:r w:rsidR="00A57449">
        <w:rPr>
          <w:rFonts w:ascii="Times New Roman" w:eastAsia="Calibri" w:hAnsi="Times New Roman" w:cs="Times New Roman"/>
          <w:sz w:val="24"/>
          <w:szCs w:val="24"/>
        </w:rPr>
        <w:t>X</w:t>
      </w:r>
      <w:r w:rsidR="0029224A">
        <w:rPr>
          <w:rFonts w:ascii="Times New Roman" w:eastAsia="Calibri" w:hAnsi="Times New Roman" w:cs="Times New Roman"/>
          <w:sz w:val="24"/>
          <w:szCs w:val="24"/>
        </w:rPr>
        <w:t xml:space="preserve"> posiedzenie Komisji Dialogu Obywatelskiego ds. Osób Niepełnosprawnych.</w:t>
      </w:r>
    </w:p>
    <w:p w:rsidR="0029224A" w:rsidRDefault="0029224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9C7" w:rsidRDefault="00B24E6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Protokołował</w:t>
      </w:r>
    </w:p>
    <w:p w:rsidR="0029224A" w:rsidRDefault="00B24E6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Sekretarz</w:t>
      </w:r>
      <w:r w:rsidR="00E33388">
        <w:rPr>
          <w:rFonts w:ascii="Times New Roman" w:eastAsia="Calibri" w:hAnsi="Times New Roman" w:cs="Times New Roman"/>
          <w:sz w:val="24"/>
          <w:szCs w:val="24"/>
        </w:rPr>
        <w:t xml:space="preserve"> Komisji</w:t>
      </w:r>
    </w:p>
    <w:p w:rsidR="00E33388" w:rsidRDefault="00E33388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Beata Byszewska</w:t>
      </w:r>
    </w:p>
    <w:sectPr w:rsidR="00E33388" w:rsidSect="00B8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6F3"/>
    <w:multiLevelType w:val="hybridMultilevel"/>
    <w:tmpl w:val="3216CF26"/>
    <w:lvl w:ilvl="0" w:tplc="8272D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E6FCC"/>
    <w:multiLevelType w:val="hybridMultilevel"/>
    <w:tmpl w:val="CA98A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C3CD2"/>
    <w:multiLevelType w:val="hybridMultilevel"/>
    <w:tmpl w:val="1DE2D8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C9221A"/>
    <w:multiLevelType w:val="hybridMultilevel"/>
    <w:tmpl w:val="BA76F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61E16"/>
    <w:multiLevelType w:val="hybridMultilevel"/>
    <w:tmpl w:val="67E09430"/>
    <w:lvl w:ilvl="0" w:tplc="68422CC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31240A4"/>
    <w:multiLevelType w:val="hybridMultilevel"/>
    <w:tmpl w:val="2938C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02991"/>
    <w:multiLevelType w:val="hybridMultilevel"/>
    <w:tmpl w:val="44DE7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D0B45"/>
    <w:multiLevelType w:val="hybridMultilevel"/>
    <w:tmpl w:val="4000C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DE22FF"/>
    <w:multiLevelType w:val="hybridMultilevel"/>
    <w:tmpl w:val="CA98A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11D06"/>
    <w:multiLevelType w:val="hybridMultilevel"/>
    <w:tmpl w:val="1890D4E6"/>
    <w:lvl w:ilvl="0" w:tplc="6BD091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823C2"/>
    <w:multiLevelType w:val="hybridMultilevel"/>
    <w:tmpl w:val="8AB01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C64EA"/>
    <w:multiLevelType w:val="multilevel"/>
    <w:tmpl w:val="0F1E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5912"/>
    <w:rsid w:val="00011528"/>
    <w:rsid w:val="00011700"/>
    <w:rsid w:val="00020BA6"/>
    <w:rsid w:val="00032BF8"/>
    <w:rsid w:val="00055890"/>
    <w:rsid w:val="0006027F"/>
    <w:rsid w:val="00070F65"/>
    <w:rsid w:val="000749F5"/>
    <w:rsid w:val="000822B5"/>
    <w:rsid w:val="000A2A02"/>
    <w:rsid w:val="000A33A5"/>
    <w:rsid w:val="000B70B5"/>
    <w:rsid w:val="000D04E3"/>
    <w:rsid w:val="000D15A5"/>
    <w:rsid w:val="000D733C"/>
    <w:rsid w:val="000E5417"/>
    <w:rsid w:val="001121FB"/>
    <w:rsid w:val="00117A8B"/>
    <w:rsid w:val="00123DA2"/>
    <w:rsid w:val="0015162A"/>
    <w:rsid w:val="0017368C"/>
    <w:rsid w:val="00180D36"/>
    <w:rsid w:val="00185639"/>
    <w:rsid w:val="0018609C"/>
    <w:rsid w:val="00195093"/>
    <w:rsid w:val="001B01B3"/>
    <w:rsid w:val="001C7AF9"/>
    <w:rsid w:val="001E349F"/>
    <w:rsid w:val="00201E3B"/>
    <w:rsid w:val="00213878"/>
    <w:rsid w:val="00215AC1"/>
    <w:rsid w:val="0021707E"/>
    <w:rsid w:val="00223375"/>
    <w:rsid w:val="00256077"/>
    <w:rsid w:val="0026512B"/>
    <w:rsid w:val="00273000"/>
    <w:rsid w:val="0028410D"/>
    <w:rsid w:val="0029224A"/>
    <w:rsid w:val="002A41E1"/>
    <w:rsid w:val="002B20D0"/>
    <w:rsid w:val="002C50E1"/>
    <w:rsid w:val="002D48F3"/>
    <w:rsid w:val="002F514E"/>
    <w:rsid w:val="002F684A"/>
    <w:rsid w:val="00305AD3"/>
    <w:rsid w:val="00325BA9"/>
    <w:rsid w:val="00327527"/>
    <w:rsid w:val="0034280C"/>
    <w:rsid w:val="00344BFE"/>
    <w:rsid w:val="00351C11"/>
    <w:rsid w:val="00352EF6"/>
    <w:rsid w:val="003565E3"/>
    <w:rsid w:val="003802BC"/>
    <w:rsid w:val="00384C0B"/>
    <w:rsid w:val="003A22F9"/>
    <w:rsid w:val="003B0F86"/>
    <w:rsid w:val="003B36AF"/>
    <w:rsid w:val="003B3CC5"/>
    <w:rsid w:val="003B5D33"/>
    <w:rsid w:val="003B62F9"/>
    <w:rsid w:val="003C3212"/>
    <w:rsid w:val="003D0D6D"/>
    <w:rsid w:val="003D206B"/>
    <w:rsid w:val="003D4854"/>
    <w:rsid w:val="003D627E"/>
    <w:rsid w:val="003D68B3"/>
    <w:rsid w:val="003D7E5F"/>
    <w:rsid w:val="003E5F4C"/>
    <w:rsid w:val="003F0E88"/>
    <w:rsid w:val="003F1262"/>
    <w:rsid w:val="003F3154"/>
    <w:rsid w:val="003F4360"/>
    <w:rsid w:val="00400D04"/>
    <w:rsid w:val="00403322"/>
    <w:rsid w:val="00413DA9"/>
    <w:rsid w:val="004160DB"/>
    <w:rsid w:val="00445F52"/>
    <w:rsid w:val="00452C7A"/>
    <w:rsid w:val="0045385B"/>
    <w:rsid w:val="004638C7"/>
    <w:rsid w:val="00470CB0"/>
    <w:rsid w:val="00474A25"/>
    <w:rsid w:val="00497FFE"/>
    <w:rsid w:val="004B59C7"/>
    <w:rsid w:val="004B6738"/>
    <w:rsid w:val="004C0E31"/>
    <w:rsid w:val="004C7C0F"/>
    <w:rsid w:val="004D5BE8"/>
    <w:rsid w:val="004D6FF8"/>
    <w:rsid w:val="004D7885"/>
    <w:rsid w:val="004E1F01"/>
    <w:rsid w:val="004F7E13"/>
    <w:rsid w:val="0050266D"/>
    <w:rsid w:val="00502D1E"/>
    <w:rsid w:val="00507091"/>
    <w:rsid w:val="00514F43"/>
    <w:rsid w:val="0052523C"/>
    <w:rsid w:val="00536A1B"/>
    <w:rsid w:val="00544581"/>
    <w:rsid w:val="00546822"/>
    <w:rsid w:val="00557DDF"/>
    <w:rsid w:val="0056099C"/>
    <w:rsid w:val="00561B03"/>
    <w:rsid w:val="00565D1F"/>
    <w:rsid w:val="005678E6"/>
    <w:rsid w:val="00591420"/>
    <w:rsid w:val="005A38BB"/>
    <w:rsid w:val="005B3221"/>
    <w:rsid w:val="005C7AD5"/>
    <w:rsid w:val="005D5175"/>
    <w:rsid w:val="005F6723"/>
    <w:rsid w:val="00611F03"/>
    <w:rsid w:val="00623641"/>
    <w:rsid w:val="006331D6"/>
    <w:rsid w:val="006334EA"/>
    <w:rsid w:val="00645166"/>
    <w:rsid w:val="006503B3"/>
    <w:rsid w:val="00652E31"/>
    <w:rsid w:val="00687CC7"/>
    <w:rsid w:val="00690B9D"/>
    <w:rsid w:val="006959FB"/>
    <w:rsid w:val="006A6F00"/>
    <w:rsid w:val="006B4877"/>
    <w:rsid w:val="006C786F"/>
    <w:rsid w:val="006D622A"/>
    <w:rsid w:val="006E1BED"/>
    <w:rsid w:val="006E5165"/>
    <w:rsid w:val="006E61AA"/>
    <w:rsid w:val="006F2277"/>
    <w:rsid w:val="007032E3"/>
    <w:rsid w:val="00703E73"/>
    <w:rsid w:val="007049FB"/>
    <w:rsid w:val="00714A33"/>
    <w:rsid w:val="00714E63"/>
    <w:rsid w:val="00720ED6"/>
    <w:rsid w:val="00732A11"/>
    <w:rsid w:val="00733847"/>
    <w:rsid w:val="0073776F"/>
    <w:rsid w:val="00742DF7"/>
    <w:rsid w:val="00742E57"/>
    <w:rsid w:val="007478A0"/>
    <w:rsid w:val="00750720"/>
    <w:rsid w:val="00767BB4"/>
    <w:rsid w:val="00771BBC"/>
    <w:rsid w:val="0077406B"/>
    <w:rsid w:val="0078680A"/>
    <w:rsid w:val="00797600"/>
    <w:rsid w:val="007A2C6C"/>
    <w:rsid w:val="007A6EB8"/>
    <w:rsid w:val="007B1705"/>
    <w:rsid w:val="007B3961"/>
    <w:rsid w:val="007B3F0F"/>
    <w:rsid w:val="007B5D9D"/>
    <w:rsid w:val="007C2D16"/>
    <w:rsid w:val="007E10A5"/>
    <w:rsid w:val="007E4651"/>
    <w:rsid w:val="007F4C7D"/>
    <w:rsid w:val="00817500"/>
    <w:rsid w:val="00840AD4"/>
    <w:rsid w:val="008518D0"/>
    <w:rsid w:val="00861379"/>
    <w:rsid w:val="00861A7D"/>
    <w:rsid w:val="0086738A"/>
    <w:rsid w:val="00880B51"/>
    <w:rsid w:val="0088258E"/>
    <w:rsid w:val="008912A0"/>
    <w:rsid w:val="00893286"/>
    <w:rsid w:val="00897795"/>
    <w:rsid w:val="008A4F09"/>
    <w:rsid w:val="008B5E5D"/>
    <w:rsid w:val="008C50EE"/>
    <w:rsid w:val="008D0DC8"/>
    <w:rsid w:val="008F7CC6"/>
    <w:rsid w:val="00901F0A"/>
    <w:rsid w:val="00903192"/>
    <w:rsid w:val="00903A36"/>
    <w:rsid w:val="00914BEA"/>
    <w:rsid w:val="00916152"/>
    <w:rsid w:val="00920815"/>
    <w:rsid w:val="009251DC"/>
    <w:rsid w:val="009429EC"/>
    <w:rsid w:val="009549BA"/>
    <w:rsid w:val="0096020C"/>
    <w:rsid w:val="00972C8B"/>
    <w:rsid w:val="00973521"/>
    <w:rsid w:val="009770BC"/>
    <w:rsid w:val="009831BC"/>
    <w:rsid w:val="009A201F"/>
    <w:rsid w:val="009B2F9C"/>
    <w:rsid w:val="009B33FB"/>
    <w:rsid w:val="009E4D76"/>
    <w:rsid w:val="009E6276"/>
    <w:rsid w:val="009F014B"/>
    <w:rsid w:val="009F2C5E"/>
    <w:rsid w:val="00A00FCC"/>
    <w:rsid w:val="00A172F5"/>
    <w:rsid w:val="00A457AE"/>
    <w:rsid w:val="00A53580"/>
    <w:rsid w:val="00A57449"/>
    <w:rsid w:val="00A6208B"/>
    <w:rsid w:val="00A63766"/>
    <w:rsid w:val="00A656D2"/>
    <w:rsid w:val="00A805A2"/>
    <w:rsid w:val="00AA37B7"/>
    <w:rsid w:val="00AA45DC"/>
    <w:rsid w:val="00AA5912"/>
    <w:rsid w:val="00AB0E56"/>
    <w:rsid w:val="00AC204D"/>
    <w:rsid w:val="00AC23CE"/>
    <w:rsid w:val="00AD3F31"/>
    <w:rsid w:val="00AD795F"/>
    <w:rsid w:val="00AF4168"/>
    <w:rsid w:val="00B014CB"/>
    <w:rsid w:val="00B142C7"/>
    <w:rsid w:val="00B24E6A"/>
    <w:rsid w:val="00B352BA"/>
    <w:rsid w:val="00B37D5D"/>
    <w:rsid w:val="00B42112"/>
    <w:rsid w:val="00B50311"/>
    <w:rsid w:val="00B728D6"/>
    <w:rsid w:val="00B8616D"/>
    <w:rsid w:val="00B93054"/>
    <w:rsid w:val="00BB2B83"/>
    <w:rsid w:val="00BC137D"/>
    <w:rsid w:val="00BD39BE"/>
    <w:rsid w:val="00BD3E22"/>
    <w:rsid w:val="00BE7A01"/>
    <w:rsid w:val="00BF30D3"/>
    <w:rsid w:val="00C16D0B"/>
    <w:rsid w:val="00C263CF"/>
    <w:rsid w:val="00C33C2D"/>
    <w:rsid w:val="00C52705"/>
    <w:rsid w:val="00C571FF"/>
    <w:rsid w:val="00C64132"/>
    <w:rsid w:val="00C861EA"/>
    <w:rsid w:val="00CA79E9"/>
    <w:rsid w:val="00CC398F"/>
    <w:rsid w:val="00CC782C"/>
    <w:rsid w:val="00CE4B21"/>
    <w:rsid w:val="00D247D9"/>
    <w:rsid w:val="00D42CA8"/>
    <w:rsid w:val="00D56A06"/>
    <w:rsid w:val="00D7607A"/>
    <w:rsid w:val="00D77F82"/>
    <w:rsid w:val="00DA1260"/>
    <w:rsid w:val="00DB227B"/>
    <w:rsid w:val="00DB5CCE"/>
    <w:rsid w:val="00DD18CB"/>
    <w:rsid w:val="00DD198C"/>
    <w:rsid w:val="00DD3C29"/>
    <w:rsid w:val="00DE01D4"/>
    <w:rsid w:val="00DF02F7"/>
    <w:rsid w:val="00DF3268"/>
    <w:rsid w:val="00DF4017"/>
    <w:rsid w:val="00E02AF3"/>
    <w:rsid w:val="00E0508F"/>
    <w:rsid w:val="00E11C82"/>
    <w:rsid w:val="00E307C8"/>
    <w:rsid w:val="00E33388"/>
    <w:rsid w:val="00E558E2"/>
    <w:rsid w:val="00E610C5"/>
    <w:rsid w:val="00E66298"/>
    <w:rsid w:val="00E728A9"/>
    <w:rsid w:val="00E73D75"/>
    <w:rsid w:val="00E77BE6"/>
    <w:rsid w:val="00E84AC6"/>
    <w:rsid w:val="00E86EE6"/>
    <w:rsid w:val="00E872D7"/>
    <w:rsid w:val="00E917FD"/>
    <w:rsid w:val="00E950C7"/>
    <w:rsid w:val="00EA27ED"/>
    <w:rsid w:val="00EA7F4E"/>
    <w:rsid w:val="00EB056D"/>
    <w:rsid w:val="00EB45C7"/>
    <w:rsid w:val="00EE00BD"/>
    <w:rsid w:val="00EF4BB0"/>
    <w:rsid w:val="00F13CBE"/>
    <w:rsid w:val="00F227EC"/>
    <w:rsid w:val="00F36C6C"/>
    <w:rsid w:val="00F37AFC"/>
    <w:rsid w:val="00F679D1"/>
    <w:rsid w:val="00F73CF3"/>
    <w:rsid w:val="00F751AD"/>
    <w:rsid w:val="00F84595"/>
    <w:rsid w:val="00F96F85"/>
    <w:rsid w:val="00FA54CA"/>
    <w:rsid w:val="00FB0A51"/>
    <w:rsid w:val="00FB1945"/>
    <w:rsid w:val="00FB411B"/>
    <w:rsid w:val="00FC67C1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AD5A"/>
  <w15:docId w15:val="{D5A345BD-3696-406C-B4F1-42045F98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E1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72C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2C8B"/>
    <w:rPr>
      <w:rFonts w:ascii="Consolas" w:hAnsi="Consolas" w:cs="Consolas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65D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D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5D1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5D1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byszewskab</dc:creator>
  <cp:lastModifiedBy>Byszewska Beata</cp:lastModifiedBy>
  <cp:revision>39</cp:revision>
  <cp:lastPrinted>2019-10-11T07:09:00Z</cp:lastPrinted>
  <dcterms:created xsi:type="dcterms:W3CDTF">2015-09-07T09:02:00Z</dcterms:created>
  <dcterms:modified xsi:type="dcterms:W3CDTF">2019-10-11T07:11:00Z</dcterms:modified>
</cp:coreProperties>
</file>